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7079" w14:textId="77777777" w:rsidR="001C62BF" w:rsidRPr="003C6271" w:rsidRDefault="001C62BF" w:rsidP="003C6271">
      <w:pPr>
        <w:pStyle w:val="CommentText"/>
        <w:ind w:firstLine="720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3B02A4BA" w14:textId="77777777" w:rsidR="003D5398" w:rsidRPr="003C6271" w:rsidRDefault="003D5398" w:rsidP="003C6271">
      <w:pPr>
        <w:pStyle w:val="CommentText"/>
        <w:ind w:firstLine="7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C6271">
        <w:rPr>
          <w:rFonts w:ascii="GHEA Grapalat" w:hAnsi="GHEA Grapalat" w:cs="Sylfaen"/>
          <w:b/>
          <w:sz w:val="22"/>
          <w:szCs w:val="22"/>
          <w:lang w:val="hy-AM"/>
        </w:rPr>
        <w:t>Տոկոսադրույքի որոշում</w:t>
      </w:r>
    </w:p>
    <w:p w14:paraId="4358285F" w14:textId="77777777" w:rsidR="003C6271" w:rsidRPr="003C6271" w:rsidRDefault="003C6271" w:rsidP="003C6271">
      <w:pPr>
        <w:tabs>
          <w:tab w:val="left" w:pos="9072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14:paraId="5F534C50" w14:textId="77777777" w:rsidR="00DB6603" w:rsidRPr="003C6271" w:rsidRDefault="003D5398" w:rsidP="003C6271">
      <w:pPr>
        <w:tabs>
          <w:tab w:val="left" w:pos="9072"/>
        </w:tabs>
        <w:rPr>
          <w:rFonts w:ascii="GHEA Grapalat" w:hAnsi="GHEA Grapalat"/>
          <w:b/>
          <w:sz w:val="22"/>
          <w:szCs w:val="22"/>
          <w:lang w:val="hy-AM"/>
        </w:rPr>
      </w:pPr>
      <w:r w:rsidRPr="003C6271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</w:t>
      </w:r>
      <w:r w:rsidR="00DB6603" w:rsidRPr="003C6271">
        <w:rPr>
          <w:rFonts w:ascii="GHEA Grapalat" w:hAnsi="GHEA Grapalat" w:cs="Sylfaen"/>
          <w:b/>
          <w:sz w:val="22"/>
          <w:szCs w:val="22"/>
          <w:lang w:val="hy-AM"/>
        </w:rPr>
        <w:t>ԿՈԴ</w:t>
      </w:r>
      <w:r w:rsidR="00DB6603" w:rsidRPr="003C6271">
        <w:rPr>
          <w:rFonts w:ascii="GHEA Grapalat" w:hAnsi="GHEA Grapalat"/>
          <w:sz w:val="22"/>
          <w:szCs w:val="22"/>
          <w:lang w:val="hy-AM"/>
        </w:rPr>
        <w:tab/>
      </w:r>
      <w:r w:rsidR="00DB6603" w:rsidRPr="003C6271">
        <w:rPr>
          <w:rFonts w:ascii="GHEA Grapalat" w:hAnsi="GHEA Grapalat"/>
          <w:b/>
          <w:sz w:val="22"/>
          <w:szCs w:val="22"/>
          <w:lang w:val="hy-AM"/>
        </w:rPr>
        <w:t xml:space="preserve">         </w:t>
      </w:r>
    </w:p>
    <w:p w14:paraId="19A3777A" w14:textId="77777777" w:rsidR="00DB6603" w:rsidRPr="003C6271" w:rsidRDefault="00DB6603" w:rsidP="003C6271">
      <w:pPr>
        <w:rPr>
          <w:rFonts w:ascii="GHEA Grapalat" w:hAnsi="GHEA Grapalat"/>
          <w:b/>
          <w:sz w:val="22"/>
          <w:szCs w:val="22"/>
          <w:lang w:val="hy-AM"/>
        </w:rPr>
      </w:pPr>
      <w:r w:rsidRPr="003C6271">
        <w:rPr>
          <w:rFonts w:ascii="GHEA Grapalat" w:hAnsi="GHEA Grapalat"/>
          <w:b/>
          <w:sz w:val="22"/>
          <w:szCs w:val="22"/>
          <w:lang w:val="hy-AM"/>
        </w:rPr>
        <w:t xml:space="preserve">050.0229 </w:t>
      </w:r>
      <w:r w:rsidRPr="003C6271">
        <w:rPr>
          <w:rFonts w:ascii="GHEA Grapalat" w:hAnsi="GHEA Grapalat" w:cs="Sylfaen"/>
          <w:b/>
          <w:sz w:val="22"/>
          <w:szCs w:val="22"/>
          <w:lang w:val="hy-AM"/>
        </w:rPr>
        <w:t>Ա</w:t>
      </w:r>
      <w:r w:rsidRPr="003C6271">
        <w:rPr>
          <w:rFonts w:ascii="GHEA Grapalat" w:hAnsi="GHEA Grapalat"/>
          <w:b/>
          <w:sz w:val="22"/>
          <w:szCs w:val="22"/>
          <w:lang w:val="hy-AM"/>
        </w:rPr>
        <w:t>.25.12.18</w:t>
      </w:r>
    </w:p>
    <w:p w14:paraId="2F2B31B4" w14:textId="77777777" w:rsidR="00DB6603" w:rsidRPr="003C6271" w:rsidRDefault="00DB6603" w:rsidP="003C6271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271E8A94" w14:textId="77777777" w:rsidR="00DB6603" w:rsidRPr="003C6271" w:rsidRDefault="00DB6603" w:rsidP="003C6271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C6271">
        <w:rPr>
          <w:rFonts w:ascii="GHEA Grapalat" w:hAnsi="GHEA Grapalat"/>
          <w:b/>
          <w:sz w:val="22"/>
          <w:szCs w:val="22"/>
          <w:lang w:val="hy-AM"/>
        </w:rPr>
        <w:t xml:space="preserve">25 դեկտեմբերի 2018 </w:t>
      </w:r>
      <w:r w:rsidRPr="003C6271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3C627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C6271">
        <w:rPr>
          <w:rFonts w:ascii="GHEA Grapalat" w:hAnsi="GHEA Grapalat" w:cs="Sylfaen"/>
          <w:b/>
          <w:sz w:val="22"/>
          <w:szCs w:val="22"/>
          <w:lang w:val="hy-AM"/>
        </w:rPr>
        <w:t>թիվ</w:t>
      </w:r>
      <w:r w:rsidRPr="003C6271">
        <w:rPr>
          <w:rFonts w:ascii="GHEA Grapalat" w:hAnsi="GHEA Grapalat"/>
          <w:b/>
          <w:sz w:val="22"/>
          <w:szCs w:val="22"/>
          <w:lang w:val="hy-AM"/>
        </w:rPr>
        <w:t xml:space="preserve"> 229 </w:t>
      </w:r>
      <w:r w:rsidRPr="003C6271">
        <w:rPr>
          <w:rFonts w:ascii="GHEA Grapalat" w:hAnsi="GHEA Grapalat" w:cs="Sylfaen"/>
          <w:b/>
          <w:sz w:val="22"/>
          <w:szCs w:val="22"/>
          <w:lang w:val="hy-AM"/>
        </w:rPr>
        <w:t>Ա</w:t>
      </w:r>
    </w:p>
    <w:p w14:paraId="59B70E7B" w14:textId="77777777" w:rsidR="00DB6603" w:rsidRPr="003C6271" w:rsidRDefault="00DB6603" w:rsidP="003C6271">
      <w:pPr>
        <w:jc w:val="center"/>
        <w:rPr>
          <w:rFonts w:ascii="GHEA Grapalat" w:hAnsi="GHEA Grapalat"/>
          <w:b/>
          <w:color w:val="0D0D0D"/>
          <w:sz w:val="22"/>
          <w:szCs w:val="22"/>
          <w:lang w:val="hy-AM"/>
        </w:rPr>
      </w:pPr>
    </w:p>
    <w:p w14:paraId="5EB35FCB" w14:textId="77777777" w:rsidR="00DB6603" w:rsidRPr="003C6271" w:rsidRDefault="00DB6603" w:rsidP="003C6271">
      <w:pPr>
        <w:jc w:val="center"/>
        <w:rPr>
          <w:rFonts w:ascii="GHEA Grapalat" w:hAnsi="GHEA Grapalat"/>
          <w:b/>
          <w:color w:val="0D0D0D"/>
          <w:sz w:val="22"/>
          <w:szCs w:val="22"/>
          <w:lang w:val="hy-AM"/>
        </w:rPr>
      </w:pPr>
      <w:r w:rsidRPr="003C6271">
        <w:rPr>
          <w:rFonts w:ascii="GHEA Grapalat" w:hAnsi="GHEA Grapalat"/>
          <w:b/>
          <w:color w:val="0D0D0D"/>
          <w:sz w:val="22"/>
          <w:szCs w:val="22"/>
          <w:lang w:val="hy-AM"/>
        </w:rPr>
        <w:t xml:space="preserve">ՖԻՆԱՆՍԱԿԱՆ ՇՈւԿԱՅՈւՄ ՀԱՅԱՍՏԱՆԻ ՀԱՆՐԱՊԵՏՈւԹՅԱՆ </w:t>
      </w:r>
    </w:p>
    <w:p w14:paraId="226EEA28" w14:textId="77777777" w:rsidR="00DB6603" w:rsidRPr="003C6271" w:rsidRDefault="00DB6603" w:rsidP="003C6271">
      <w:pPr>
        <w:jc w:val="center"/>
        <w:rPr>
          <w:rFonts w:ascii="GHEA Grapalat" w:hAnsi="GHEA Grapalat"/>
          <w:b/>
          <w:color w:val="0D0D0D"/>
          <w:sz w:val="22"/>
          <w:szCs w:val="22"/>
          <w:lang w:val="hy-AM"/>
        </w:rPr>
      </w:pPr>
      <w:r w:rsidRPr="003C6271">
        <w:rPr>
          <w:rFonts w:ascii="GHEA Grapalat" w:hAnsi="GHEA Grapalat"/>
          <w:b/>
          <w:color w:val="0D0D0D"/>
          <w:sz w:val="22"/>
          <w:szCs w:val="22"/>
          <w:lang w:val="hy-AM"/>
        </w:rPr>
        <w:t>ԿԵՆՏՐՈՆԱԿԱՆ ԲԱՆԿԻ ԳՈՐԾԱՌՆՈւԹՅՈւՆՆԵՐԻ</w:t>
      </w:r>
    </w:p>
    <w:p w14:paraId="1419BA3B" w14:textId="77777777" w:rsidR="00DB6603" w:rsidRPr="003C6271" w:rsidRDefault="00DB6603" w:rsidP="003C6271">
      <w:pPr>
        <w:jc w:val="center"/>
        <w:rPr>
          <w:rFonts w:ascii="GHEA Grapalat" w:hAnsi="GHEA Grapalat"/>
          <w:b/>
          <w:color w:val="0D0D0D"/>
          <w:sz w:val="22"/>
          <w:szCs w:val="22"/>
          <w:lang w:val="hy-AM"/>
        </w:rPr>
      </w:pPr>
      <w:r w:rsidRPr="003C6271">
        <w:rPr>
          <w:rFonts w:ascii="GHEA Grapalat" w:hAnsi="GHEA Grapalat"/>
          <w:b/>
          <w:color w:val="0D0D0D"/>
          <w:sz w:val="22"/>
          <w:szCs w:val="22"/>
          <w:lang w:val="hy-AM"/>
        </w:rPr>
        <w:t xml:space="preserve"> ՏՈԿՈՍԱԴՐՈւՅՔՆԵՐԻ ՄԱՍԻՆ</w:t>
      </w:r>
    </w:p>
    <w:p w14:paraId="3A0A17AA" w14:textId="77777777" w:rsidR="00DB6603" w:rsidRPr="003C6271" w:rsidRDefault="00DB6603" w:rsidP="003C6271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303AB15F" w14:textId="77777777" w:rsidR="00DB6603" w:rsidRPr="003C6271" w:rsidRDefault="00DB6603" w:rsidP="003C6271">
      <w:pPr>
        <w:rPr>
          <w:rFonts w:ascii="GHEA Grapalat" w:hAnsi="GHEA Grapalat"/>
          <w:sz w:val="22"/>
          <w:szCs w:val="22"/>
          <w:lang w:val="hy-AM"/>
        </w:rPr>
      </w:pPr>
      <w:r w:rsidRPr="003C6271">
        <w:rPr>
          <w:rFonts w:ascii="GHEA Grapalat" w:hAnsi="GHEA Grapalat"/>
          <w:sz w:val="22"/>
          <w:szCs w:val="22"/>
          <w:lang w:val="hy-AM"/>
        </w:rPr>
        <w:tab/>
        <w:t xml:space="preserve">Ղեկավարվելով «Հայաստանի Հանրապետության կենտրոնական բանկի մասին» Հայաստանի Հանրապետության օրենքի 20-րդ հոդվածի «գ» ենթակետով` Հայաստանի Հանրապետության կենտրոնական բանկի խորհուրդը    </w:t>
      </w:r>
    </w:p>
    <w:p w14:paraId="56B35078" w14:textId="77777777" w:rsidR="00DB6603" w:rsidRPr="003C6271" w:rsidRDefault="00DB6603" w:rsidP="003C6271">
      <w:pPr>
        <w:rPr>
          <w:rFonts w:ascii="GHEA Grapalat" w:hAnsi="GHEA Grapalat"/>
          <w:sz w:val="22"/>
          <w:szCs w:val="22"/>
          <w:lang w:val="hy-AM"/>
        </w:rPr>
      </w:pPr>
    </w:p>
    <w:p w14:paraId="3822E5F5" w14:textId="77777777" w:rsidR="00DB6603" w:rsidRPr="003C6271" w:rsidRDefault="00DB6603" w:rsidP="003C6271">
      <w:pPr>
        <w:ind w:firstLine="720"/>
        <w:rPr>
          <w:rFonts w:ascii="GHEA Grapalat" w:hAnsi="GHEA Grapalat"/>
          <w:b/>
          <w:sz w:val="22"/>
          <w:szCs w:val="22"/>
          <w:lang w:val="hy-AM"/>
        </w:rPr>
      </w:pPr>
      <w:r w:rsidRPr="003C6271">
        <w:rPr>
          <w:rFonts w:ascii="GHEA Grapalat" w:hAnsi="GHEA Grapalat"/>
          <w:b/>
          <w:sz w:val="22"/>
          <w:szCs w:val="22"/>
          <w:lang w:val="hy-AM"/>
        </w:rPr>
        <w:t>Ո ր ո շ ու մ է.</w:t>
      </w:r>
    </w:p>
    <w:p w14:paraId="2DDCC418" w14:textId="77777777" w:rsidR="00DB6603" w:rsidRPr="003C6271" w:rsidRDefault="00DB6603" w:rsidP="003C6271">
      <w:pPr>
        <w:rPr>
          <w:rFonts w:ascii="GHEA Grapalat" w:hAnsi="GHEA Grapalat"/>
          <w:sz w:val="22"/>
          <w:szCs w:val="22"/>
          <w:lang w:val="hy-AM"/>
        </w:rPr>
      </w:pPr>
    </w:p>
    <w:p w14:paraId="095B8944" w14:textId="77777777" w:rsidR="00DB6603" w:rsidRPr="003C6271" w:rsidRDefault="00DB6603" w:rsidP="003C6271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3C6271">
        <w:rPr>
          <w:rFonts w:ascii="GHEA Grapalat" w:hAnsi="GHEA Grapalat"/>
          <w:sz w:val="22"/>
          <w:szCs w:val="22"/>
          <w:lang w:val="hy-AM"/>
        </w:rPr>
        <w:t>1. Հայաստանի Հանրապետության կենտրոնական բանկի վերաֆինանսավորման տոկոսադրույքը թողնել անփոփոխ՝ սահմանելով 6.0%:</w:t>
      </w:r>
    </w:p>
    <w:p w14:paraId="17ADA031" w14:textId="77777777" w:rsidR="00DB6603" w:rsidRPr="003C6271" w:rsidRDefault="00DB6603" w:rsidP="003C6271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3C6271">
        <w:rPr>
          <w:rFonts w:ascii="GHEA Grapalat" w:hAnsi="GHEA Grapalat"/>
          <w:sz w:val="22"/>
          <w:szCs w:val="22"/>
          <w:lang w:val="hy-AM"/>
        </w:rPr>
        <w:t>2. Հանձնարարել Հայաստանի Հանրապետության կենտրոնական բանկի ֆինանսական վարչությանը` Հայաստանի Հանրապետության կենտրոնական բանկի կողմից ֆինանսական շուկայում գործառնություններն իրականացնել հետևյալ տոկոսադրույքներով`</w:t>
      </w:r>
    </w:p>
    <w:p w14:paraId="7AE72AE6" w14:textId="77777777" w:rsidR="00DB6603" w:rsidRPr="003C6271" w:rsidRDefault="00DB6603" w:rsidP="003C6271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3C6271">
        <w:rPr>
          <w:rFonts w:ascii="GHEA Grapalat" w:hAnsi="GHEA Grapalat"/>
          <w:sz w:val="22"/>
          <w:szCs w:val="22"/>
          <w:lang w:val="hy-AM"/>
        </w:rPr>
        <w:t xml:space="preserve">2.1. Հայաստանի Հանրապետության կենտրոնական բանկի կողմից տրամադրվող լոմբարդային ռեպոյի տոկոսադրույքը` 7.5%: </w:t>
      </w:r>
    </w:p>
    <w:p w14:paraId="1165B51D" w14:textId="77777777" w:rsidR="00DB6603" w:rsidRPr="003C6271" w:rsidRDefault="00DB6603" w:rsidP="003C6271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3C6271">
        <w:rPr>
          <w:rFonts w:ascii="GHEA Grapalat" w:hAnsi="GHEA Grapalat"/>
          <w:sz w:val="22"/>
          <w:szCs w:val="22"/>
          <w:lang w:val="hy-AM"/>
        </w:rPr>
        <w:t xml:space="preserve">2.2. Հայաստանի Հանրապետության կենտրոնական բանկի կողմից բանկերից ներգրավվող միջոցների տոկոսադրույքը` 4.5%: </w:t>
      </w:r>
    </w:p>
    <w:p w14:paraId="05E1E13F" w14:textId="77777777" w:rsidR="00DB6603" w:rsidRPr="003C6271" w:rsidRDefault="00DB6603" w:rsidP="003C6271">
      <w:pPr>
        <w:ind w:left="90"/>
        <w:rPr>
          <w:rFonts w:ascii="GHEA Grapalat" w:hAnsi="GHEA Grapalat"/>
          <w:sz w:val="22"/>
          <w:szCs w:val="22"/>
          <w:lang w:val="hy-AM"/>
        </w:rPr>
      </w:pPr>
      <w:r w:rsidRPr="003C6271">
        <w:rPr>
          <w:rFonts w:ascii="GHEA Grapalat" w:hAnsi="GHEA Grapalat"/>
          <w:sz w:val="22"/>
          <w:szCs w:val="22"/>
          <w:lang w:val="hy-AM"/>
        </w:rPr>
        <w:t xml:space="preserve">         3. Սույն որոշումն ուժի մեջ է մտնում ընդունման հաջորդ օրը:</w:t>
      </w:r>
    </w:p>
    <w:p w14:paraId="0B9A97AB" w14:textId="77777777" w:rsidR="00DB6603" w:rsidRPr="003C6271" w:rsidRDefault="00DB6603" w:rsidP="003C6271">
      <w:pPr>
        <w:ind w:left="90"/>
        <w:rPr>
          <w:rFonts w:ascii="GHEA Grapalat" w:hAnsi="GHEA Grapalat"/>
          <w:sz w:val="22"/>
          <w:szCs w:val="22"/>
          <w:lang w:val="hy-AM"/>
        </w:rPr>
      </w:pPr>
    </w:p>
    <w:p w14:paraId="7AFA69B4" w14:textId="77777777" w:rsidR="00DB6603" w:rsidRPr="003C6271" w:rsidRDefault="00DB6603" w:rsidP="003C6271">
      <w:pPr>
        <w:autoSpaceDE w:val="0"/>
        <w:autoSpaceDN w:val="0"/>
        <w:adjustRightInd w:val="0"/>
        <w:jc w:val="both"/>
        <w:rPr>
          <w:rFonts w:ascii="GHEA Grapalat" w:hAnsi="GHEA Grapalat" w:cs="Times Armenian"/>
          <w:b/>
          <w:bCs/>
          <w:sz w:val="22"/>
          <w:szCs w:val="22"/>
          <w:lang w:val="af-ZA"/>
        </w:rPr>
      </w:pPr>
      <w:r w:rsidRPr="003C6271">
        <w:rPr>
          <w:rFonts w:ascii="GHEA Grapalat" w:hAnsi="GHEA Grapalat" w:cs="Sylfaen"/>
          <w:b/>
          <w:bCs/>
          <w:sz w:val="22"/>
          <w:szCs w:val="22"/>
          <w:lang w:val="af-ZA"/>
        </w:rPr>
        <w:t>Հայաստանի</w:t>
      </w:r>
      <w:r w:rsidRPr="003C6271">
        <w:rPr>
          <w:rFonts w:ascii="GHEA Grapalat" w:hAnsi="GHEA Grapalat" w:cs="Times Armenian"/>
          <w:b/>
          <w:bCs/>
          <w:sz w:val="22"/>
          <w:szCs w:val="22"/>
          <w:lang w:val="af-ZA"/>
        </w:rPr>
        <w:t xml:space="preserve"> </w:t>
      </w:r>
      <w:r w:rsidRPr="003C6271">
        <w:rPr>
          <w:rFonts w:ascii="GHEA Grapalat" w:hAnsi="GHEA Grapalat" w:cs="Sylfaen"/>
          <w:b/>
          <w:bCs/>
          <w:sz w:val="22"/>
          <w:szCs w:val="22"/>
          <w:lang w:val="af-ZA"/>
        </w:rPr>
        <w:t>Հանրապետության</w:t>
      </w:r>
      <w:r w:rsidRPr="003C6271">
        <w:rPr>
          <w:rFonts w:ascii="GHEA Grapalat" w:hAnsi="GHEA Grapalat" w:cs="Times Armenian"/>
          <w:b/>
          <w:bCs/>
          <w:sz w:val="22"/>
          <w:szCs w:val="22"/>
          <w:lang w:val="af-ZA"/>
        </w:rPr>
        <w:t xml:space="preserve"> </w:t>
      </w:r>
    </w:p>
    <w:p w14:paraId="73B62B67" w14:textId="77777777" w:rsidR="00DB6603" w:rsidRPr="003C6271" w:rsidRDefault="00DB6603" w:rsidP="003C627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3C6271">
        <w:rPr>
          <w:rFonts w:ascii="GHEA Grapalat" w:hAnsi="GHEA Grapalat" w:cs="Sylfaen"/>
          <w:b/>
          <w:bCs/>
          <w:sz w:val="22"/>
          <w:szCs w:val="22"/>
          <w:lang w:val="af-ZA"/>
        </w:rPr>
        <w:t>կենտրոնական</w:t>
      </w:r>
      <w:r w:rsidRPr="003C6271">
        <w:rPr>
          <w:rFonts w:ascii="GHEA Grapalat" w:hAnsi="GHEA Grapalat" w:cs="Times Armenian"/>
          <w:b/>
          <w:bCs/>
          <w:sz w:val="22"/>
          <w:szCs w:val="22"/>
          <w:lang w:val="af-ZA"/>
        </w:rPr>
        <w:t xml:space="preserve"> </w:t>
      </w:r>
      <w:r w:rsidRPr="003C6271">
        <w:rPr>
          <w:rFonts w:ascii="GHEA Grapalat" w:hAnsi="GHEA Grapalat" w:cs="Sylfaen"/>
          <w:b/>
          <w:bCs/>
          <w:sz w:val="22"/>
          <w:szCs w:val="22"/>
          <w:lang w:val="af-ZA"/>
        </w:rPr>
        <w:t>բանկի</w:t>
      </w:r>
      <w:r w:rsidRPr="003C6271">
        <w:rPr>
          <w:rFonts w:ascii="GHEA Grapalat" w:hAnsi="GHEA Grapalat" w:cs="Times Armenian"/>
          <w:b/>
          <w:bCs/>
          <w:sz w:val="22"/>
          <w:szCs w:val="22"/>
          <w:lang w:val="af-ZA"/>
        </w:rPr>
        <w:t xml:space="preserve"> </w:t>
      </w:r>
      <w:r w:rsidRPr="003C6271">
        <w:rPr>
          <w:rFonts w:ascii="GHEA Grapalat" w:hAnsi="GHEA Grapalat" w:cs="Sylfaen"/>
          <w:b/>
          <w:bCs/>
          <w:sz w:val="22"/>
          <w:szCs w:val="22"/>
          <w:lang w:val="af-ZA"/>
        </w:rPr>
        <w:t>նախագահ՝</w:t>
      </w:r>
      <w:r w:rsidRPr="003C6271">
        <w:rPr>
          <w:rFonts w:ascii="GHEA Grapalat" w:hAnsi="GHEA Grapalat" w:cs="Times Armenian"/>
          <w:b/>
          <w:bCs/>
          <w:sz w:val="22"/>
          <w:szCs w:val="22"/>
          <w:lang w:val="hy-AM"/>
        </w:rPr>
        <w:tab/>
        <w:t xml:space="preserve">                                    </w:t>
      </w:r>
      <w:r w:rsidRPr="003C6271">
        <w:rPr>
          <w:rFonts w:ascii="GHEA Grapalat" w:hAnsi="GHEA Grapalat" w:cs="Sylfaen"/>
          <w:b/>
          <w:bCs/>
          <w:sz w:val="22"/>
          <w:szCs w:val="22"/>
          <w:lang w:val="af-ZA"/>
        </w:rPr>
        <w:t>Արթուր</w:t>
      </w:r>
      <w:r w:rsidRPr="003C6271">
        <w:rPr>
          <w:rFonts w:ascii="GHEA Grapalat" w:hAnsi="GHEA Grapalat" w:cs="Times Armenian"/>
          <w:b/>
          <w:bCs/>
          <w:sz w:val="22"/>
          <w:szCs w:val="22"/>
          <w:lang w:val="af-ZA"/>
        </w:rPr>
        <w:t xml:space="preserve">  </w:t>
      </w:r>
      <w:r w:rsidRPr="003C6271">
        <w:rPr>
          <w:rFonts w:ascii="GHEA Grapalat" w:hAnsi="GHEA Grapalat" w:cs="Sylfaen"/>
          <w:b/>
          <w:bCs/>
          <w:sz w:val="22"/>
          <w:szCs w:val="22"/>
          <w:lang w:val="af-ZA"/>
        </w:rPr>
        <w:t>Ջավադյան</w:t>
      </w:r>
    </w:p>
    <w:p w14:paraId="2EAC08ED" w14:textId="77777777" w:rsidR="00DB6603" w:rsidRPr="003C6271" w:rsidRDefault="00DB6603" w:rsidP="003C6271">
      <w:pPr>
        <w:autoSpaceDE w:val="0"/>
        <w:autoSpaceDN w:val="0"/>
        <w:adjustRightInd w:val="0"/>
        <w:jc w:val="both"/>
        <w:rPr>
          <w:rFonts w:ascii="GHEA Grapalat" w:hAnsi="GHEA Grapalat" w:cs="Times Armenian"/>
          <w:sz w:val="22"/>
          <w:szCs w:val="22"/>
          <w:lang w:val="af-ZA"/>
        </w:rPr>
      </w:pPr>
      <w:r w:rsidRPr="003C6271">
        <w:rPr>
          <w:rFonts w:ascii="GHEA Grapalat" w:hAnsi="GHEA Grapalat" w:cs="Times Armenian"/>
          <w:sz w:val="22"/>
          <w:szCs w:val="22"/>
          <w:lang w:val="af-ZA"/>
        </w:rPr>
        <w:t xml:space="preserve">     </w:t>
      </w:r>
    </w:p>
    <w:p w14:paraId="18DF4557" w14:textId="77777777" w:rsidR="00DB6603" w:rsidRPr="003C6271" w:rsidRDefault="00DB6603" w:rsidP="003C6271">
      <w:pPr>
        <w:autoSpaceDE w:val="0"/>
        <w:autoSpaceDN w:val="0"/>
        <w:adjustRightInd w:val="0"/>
        <w:jc w:val="both"/>
        <w:rPr>
          <w:rFonts w:ascii="GHEA Grapalat" w:hAnsi="GHEA Grapalat"/>
          <w:sz w:val="22"/>
          <w:szCs w:val="22"/>
          <w:lang w:val="af-ZA"/>
        </w:rPr>
      </w:pPr>
      <w:r w:rsidRPr="003C627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3C627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C627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C6271">
        <w:rPr>
          <w:rFonts w:ascii="GHEA Grapalat" w:hAnsi="GHEA Grapalat"/>
          <w:sz w:val="22"/>
          <w:szCs w:val="22"/>
          <w:lang w:val="hy-AM"/>
        </w:rPr>
        <w:t>201</w:t>
      </w:r>
      <w:r w:rsidRPr="003C6271">
        <w:rPr>
          <w:rFonts w:ascii="GHEA Grapalat" w:hAnsi="GHEA Grapalat"/>
          <w:sz w:val="22"/>
          <w:szCs w:val="22"/>
          <w:lang w:val="af-ZA"/>
        </w:rPr>
        <w:t xml:space="preserve">8 </w:t>
      </w:r>
      <w:r w:rsidRPr="003C6271">
        <w:rPr>
          <w:rFonts w:ascii="GHEA Grapalat" w:hAnsi="GHEA Grapalat" w:cs="Sylfaen"/>
          <w:sz w:val="22"/>
          <w:szCs w:val="22"/>
          <w:lang w:val="hy-AM"/>
        </w:rPr>
        <w:t>թ</w:t>
      </w:r>
      <w:r w:rsidRPr="003C6271">
        <w:rPr>
          <w:rFonts w:ascii="GHEA Grapalat" w:hAnsi="GHEA Grapalat"/>
          <w:sz w:val="22"/>
          <w:szCs w:val="22"/>
          <w:lang w:val="af-ZA"/>
        </w:rPr>
        <w:t>. դեկտեմբերի 25</w:t>
      </w:r>
    </w:p>
    <w:p w14:paraId="4873DAE5" w14:textId="77777777" w:rsidR="00DB6603" w:rsidRPr="003C6271" w:rsidRDefault="00DB6603" w:rsidP="003C6271">
      <w:pPr>
        <w:rPr>
          <w:rFonts w:ascii="GHEA Grapalat" w:hAnsi="GHEA Grapalat" w:cs="Sylfaen"/>
          <w:sz w:val="22"/>
          <w:szCs w:val="22"/>
          <w:lang w:val="hy-AM"/>
        </w:rPr>
      </w:pPr>
      <w:r w:rsidRPr="003C6271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3C6271">
        <w:rPr>
          <w:rFonts w:ascii="GHEA Grapalat" w:hAnsi="GHEA Grapalat"/>
          <w:sz w:val="22"/>
          <w:szCs w:val="22"/>
          <w:lang w:val="af-ZA"/>
        </w:rPr>
        <w:t xml:space="preserve">       </w:t>
      </w:r>
      <w:r w:rsidRPr="003C6271">
        <w:rPr>
          <w:rFonts w:ascii="GHEA Grapalat" w:hAnsi="GHEA Grapalat" w:cs="Sylfaen"/>
          <w:sz w:val="22"/>
          <w:szCs w:val="22"/>
          <w:lang w:val="hy-AM"/>
        </w:rPr>
        <w:t>Երևան</w:t>
      </w:r>
    </w:p>
    <w:p w14:paraId="3F7DDB73" w14:textId="77777777" w:rsidR="00DB6603" w:rsidRPr="003C6271" w:rsidRDefault="00DB6603" w:rsidP="003C6271">
      <w:pPr>
        <w:rPr>
          <w:rFonts w:ascii="GHEA Grapalat" w:hAnsi="GHEA Grapalat"/>
          <w:color w:val="000000"/>
          <w:sz w:val="22"/>
          <w:szCs w:val="22"/>
          <w:lang w:val="af-ZA"/>
        </w:rPr>
      </w:pPr>
    </w:p>
    <w:p w14:paraId="3837D3E8" w14:textId="77777777" w:rsidR="003C6271" w:rsidRPr="003C6271" w:rsidRDefault="003C6271" w:rsidP="003C6271">
      <w:pPr>
        <w:tabs>
          <w:tab w:val="left" w:pos="9072"/>
        </w:tabs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55361267" w14:textId="77777777" w:rsidR="003C6271" w:rsidRPr="003C6271" w:rsidRDefault="003C6271" w:rsidP="003C6271">
      <w:pPr>
        <w:tabs>
          <w:tab w:val="left" w:pos="9072"/>
        </w:tabs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2CC011F0" w14:textId="012EF007" w:rsidR="002970AD" w:rsidRPr="003C6271" w:rsidRDefault="002970AD" w:rsidP="003C6271">
      <w:pPr>
        <w:ind w:left="2160" w:firstLine="720"/>
        <w:jc w:val="right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sectPr w:rsidR="002970AD" w:rsidRPr="003C6271" w:rsidSect="003C3147">
      <w:headerReference w:type="even" r:id="rId6"/>
      <w:footerReference w:type="even" r:id="rId7"/>
      <w:headerReference w:type="first" r:id="rId8"/>
      <w:footerReference w:type="first" r:id="rId9"/>
      <w:pgSz w:w="11907" w:h="16840" w:code="9"/>
      <w:pgMar w:top="630" w:right="837" w:bottom="810" w:left="990" w:header="73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060C" w14:textId="77777777" w:rsidR="00AE603C" w:rsidRDefault="00AE603C">
      <w:r>
        <w:separator/>
      </w:r>
    </w:p>
  </w:endnote>
  <w:endnote w:type="continuationSeparator" w:id="0">
    <w:p w14:paraId="76F32D69" w14:textId="77777777" w:rsidR="00AE603C" w:rsidRDefault="00A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8D98" w14:textId="77777777" w:rsidR="002970AD" w:rsidRDefault="007B4197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7A3C">
      <w:rPr>
        <w:b/>
        <w:bCs/>
        <w:noProof/>
      </w:rPr>
      <w:t>4</w:t>
    </w:r>
    <w:r>
      <w:rPr>
        <w:b/>
        <w:bCs/>
      </w:rPr>
      <w:fldChar w:fldCharType="end"/>
    </w:r>
  </w:p>
  <w:p w14:paraId="31C9D676" w14:textId="77777777" w:rsidR="002970AD" w:rsidRDefault="002970AD">
    <w:pPr>
      <w:pStyle w:val="Footer"/>
      <w:rPr>
        <w:rFonts w:ascii="Arial Armenian" w:hAnsi="Arial Armenian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7C73" w14:textId="77777777" w:rsidR="002970AD" w:rsidRDefault="002970AD">
    <w:pPr>
      <w:pStyle w:val="Footer"/>
    </w:pPr>
  </w:p>
  <w:p w14:paraId="155F0512" w14:textId="77777777" w:rsidR="002970AD" w:rsidRDefault="0029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6314" w14:textId="77777777" w:rsidR="00AE603C" w:rsidRDefault="00AE603C">
      <w:r>
        <w:separator/>
      </w:r>
    </w:p>
  </w:footnote>
  <w:footnote w:type="continuationSeparator" w:id="0">
    <w:p w14:paraId="0368A97E" w14:textId="77777777" w:rsidR="00AE603C" w:rsidRDefault="00AE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1C36" w14:textId="77777777" w:rsidR="002970AD" w:rsidRPr="00E34D27" w:rsidRDefault="007B4197" w:rsidP="002970AD">
    <w:pPr>
      <w:pStyle w:val="Header"/>
      <w:jc w:val="right"/>
      <w:rPr>
        <w:rFonts w:ascii="Sylfaen" w:hAnsi="Sylfaen"/>
        <w:sz w:val="28"/>
        <w:lang w:val="en-US"/>
      </w:rPr>
    </w:pPr>
    <w:proofErr w:type="spellStart"/>
    <w:r w:rsidRPr="00E34D27">
      <w:rPr>
        <w:rFonts w:ascii="Sylfaen" w:hAnsi="Sylfaen"/>
        <w:sz w:val="28"/>
        <w:lang w:val="en-US"/>
      </w:rPr>
      <w:t>Գնաճի</w:t>
    </w:r>
    <w:proofErr w:type="spellEnd"/>
    <w:r w:rsidRPr="00E34D27">
      <w:rPr>
        <w:rFonts w:ascii="Sylfaen" w:hAnsi="Sylfaen"/>
        <w:sz w:val="28"/>
        <w:lang w:val="en-US"/>
      </w:rPr>
      <w:t xml:space="preserve"> </w:t>
    </w:r>
    <w:proofErr w:type="spellStart"/>
    <w:r w:rsidRPr="00E34D27">
      <w:rPr>
        <w:rFonts w:ascii="Sylfaen" w:hAnsi="Sylfaen"/>
        <w:sz w:val="28"/>
        <w:lang w:val="en-US"/>
      </w:rPr>
      <w:t>հաշվետվություն</w:t>
    </w:r>
    <w:proofErr w:type="spellEnd"/>
  </w:p>
  <w:p w14:paraId="57431763" w14:textId="77777777" w:rsidR="002970AD" w:rsidRDefault="0029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FC3B" w14:textId="77777777" w:rsidR="002970AD" w:rsidRPr="00410B53" w:rsidRDefault="002970AD" w:rsidP="002970AD">
    <w:pPr>
      <w:pStyle w:val="Header"/>
      <w:jc w:val="right"/>
      <w:rPr>
        <w:rFonts w:ascii="Sylfaen" w:hAnsi="Sylfa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7D"/>
    <w:rsid w:val="00003330"/>
    <w:rsid w:val="000061D9"/>
    <w:rsid w:val="0002528F"/>
    <w:rsid w:val="000503E7"/>
    <w:rsid w:val="00050E53"/>
    <w:rsid w:val="00094AFB"/>
    <w:rsid w:val="000A183B"/>
    <w:rsid w:val="000A28E8"/>
    <w:rsid w:val="000B1BA4"/>
    <w:rsid w:val="000B4DCB"/>
    <w:rsid w:val="000C7187"/>
    <w:rsid w:val="000D72FD"/>
    <w:rsid w:val="000E5995"/>
    <w:rsid w:val="000E600A"/>
    <w:rsid w:val="000F1F12"/>
    <w:rsid w:val="000F4231"/>
    <w:rsid w:val="000F4CBE"/>
    <w:rsid w:val="00121D70"/>
    <w:rsid w:val="00141C7F"/>
    <w:rsid w:val="00143744"/>
    <w:rsid w:val="00170ED6"/>
    <w:rsid w:val="001755B8"/>
    <w:rsid w:val="001C2581"/>
    <w:rsid w:val="001C62BF"/>
    <w:rsid w:val="001D5198"/>
    <w:rsid w:val="001D569D"/>
    <w:rsid w:val="001F1E99"/>
    <w:rsid w:val="00215218"/>
    <w:rsid w:val="002337C4"/>
    <w:rsid w:val="00233B1D"/>
    <w:rsid w:val="00236426"/>
    <w:rsid w:val="002364FB"/>
    <w:rsid w:val="00251DA3"/>
    <w:rsid w:val="00287A57"/>
    <w:rsid w:val="002970AD"/>
    <w:rsid w:val="002A167F"/>
    <w:rsid w:val="002D6B0D"/>
    <w:rsid w:val="002E06EA"/>
    <w:rsid w:val="00310E8C"/>
    <w:rsid w:val="00320F2D"/>
    <w:rsid w:val="00355CC0"/>
    <w:rsid w:val="00364435"/>
    <w:rsid w:val="00371573"/>
    <w:rsid w:val="00374783"/>
    <w:rsid w:val="00382EF9"/>
    <w:rsid w:val="003C0C88"/>
    <w:rsid w:val="003C3147"/>
    <w:rsid w:val="003C52BA"/>
    <w:rsid w:val="003C6271"/>
    <w:rsid w:val="003D0765"/>
    <w:rsid w:val="003D5398"/>
    <w:rsid w:val="003E7751"/>
    <w:rsid w:val="0040782B"/>
    <w:rsid w:val="00407CC6"/>
    <w:rsid w:val="0042772E"/>
    <w:rsid w:val="00437F0C"/>
    <w:rsid w:val="00451119"/>
    <w:rsid w:val="0045210F"/>
    <w:rsid w:val="00473E2A"/>
    <w:rsid w:val="00476AE7"/>
    <w:rsid w:val="0048117F"/>
    <w:rsid w:val="004825F3"/>
    <w:rsid w:val="0048688C"/>
    <w:rsid w:val="004C4982"/>
    <w:rsid w:val="004E2A1D"/>
    <w:rsid w:val="004E435B"/>
    <w:rsid w:val="004F3669"/>
    <w:rsid w:val="00517B73"/>
    <w:rsid w:val="0052131F"/>
    <w:rsid w:val="00542906"/>
    <w:rsid w:val="005436DA"/>
    <w:rsid w:val="0056735C"/>
    <w:rsid w:val="00594B61"/>
    <w:rsid w:val="005B3987"/>
    <w:rsid w:val="005D548E"/>
    <w:rsid w:val="005E74A8"/>
    <w:rsid w:val="005F0484"/>
    <w:rsid w:val="006140B5"/>
    <w:rsid w:val="0062331F"/>
    <w:rsid w:val="00627991"/>
    <w:rsid w:val="00640409"/>
    <w:rsid w:val="00646A80"/>
    <w:rsid w:val="006510B3"/>
    <w:rsid w:val="00656010"/>
    <w:rsid w:val="00661E02"/>
    <w:rsid w:val="00664D83"/>
    <w:rsid w:val="00665B24"/>
    <w:rsid w:val="0067053C"/>
    <w:rsid w:val="00670EA5"/>
    <w:rsid w:val="00671581"/>
    <w:rsid w:val="00677350"/>
    <w:rsid w:val="0068757F"/>
    <w:rsid w:val="00697EE3"/>
    <w:rsid w:val="006A7B0E"/>
    <w:rsid w:val="006A7CCD"/>
    <w:rsid w:val="006C7635"/>
    <w:rsid w:val="006E7F44"/>
    <w:rsid w:val="006F3996"/>
    <w:rsid w:val="007146F1"/>
    <w:rsid w:val="00730BFF"/>
    <w:rsid w:val="00742856"/>
    <w:rsid w:val="00744938"/>
    <w:rsid w:val="00746D1E"/>
    <w:rsid w:val="0074789F"/>
    <w:rsid w:val="00753321"/>
    <w:rsid w:val="00761563"/>
    <w:rsid w:val="00774E5F"/>
    <w:rsid w:val="00775937"/>
    <w:rsid w:val="00785FB6"/>
    <w:rsid w:val="007B4197"/>
    <w:rsid w:val="007D5A90"/>
    <w:rsid w:val="007E4D65"/>
    <w:rsid w:val="007F0AE1"/>
    <w:rsid w:val="007F5331"/>
    <w:rsid w:val="00810565"/>
    <w:rsid w:val="008261CC"/>
    <w:rsid w:val="00827098"/>
    <w:rsid w:val="00835125"/>
    <w:rsid w:val="00852CAE"/>
    <w:rsid w:val="008652F5"/>
    <w:rsid w:val="00867630"/>
    <w:rsid w:val="00870029"/>
    <w:rsid w:val="00871BDD"/>
    <w:rsid w:val="008C2A46"/>
    <w:rsid w:val="008D2A0C"/>
    <w:rsid w:val="008E4B94"/>
    <w:rsid w:val="00905EC7"/>
    <w:rsid w:val="0091135C"/>
    <w:rsid w:val="009172A4"/>
    <w:rsid w:val="0095346F"/>
    <w:rsid w:val="009553E8"/>
    <w:rsid w:val="0099319D"/>
    <w:rsid w:val="009B64A9"/>
    <w:rsid w:val="009C488D"/>
    <w:rsid w:val="009D53C7"/>
    <w:rsid w:val="00A31F3E"/>
    <w:rsid w:val="00A605A4"/>
    <w:rsid w:val="00A67BD9"/>
    <w:rsid w:val="00A93AC3"/>
    <w:rsid w:val="00AA25AD"/>
    <w:rsid w:val="00AB1F54"/>
    <w:rsid w:val="00AC1A71"/>
    <w:rsid w:val="00AC7A3C"/>
    <w:rsid w:val="00AE603C"/>
    <w:rsid w:val="00B0382B"/>
    <w:rsid w:val="00B10EB2"/>
    <w:rsid w:val="00B31F0A"/>
    <w:rsid w:val="00B3667D"/>
    <w:rsid w:val="00B4007C"/>
    <w:rsid w:val="00B418A6"/>
    <w:rsid w:val="00B64CF6"/>
    <w:rsid w:val="00B64FEC"/>
    <w:rsid w:val="00B65F0C"/>
    <w:rsid w:val="00B70680"/>
    <w:rsid w:val="00B72AE2"/>
    <w:rsid w:val="00BA5C45"/>
    <w:rsid w:val="00BB1C6F"/>
    <w:rsid w:val="00BC2F8B"/>
    <w:rsid w:val="00BD028D"/>
    <w:rsid w:val="00BD7680"/>
    <w:rsid w:val="00BF45F3"/>
    <w:rsid w:val="00C019B8"/>
    <w:rsid w:val="00C10E1B"/>
    <w:rsid w:val="00C1513A"/>
    <w:rsid w:val="00C57101"/>
    <w:rsid w:val="00C66353"/>
    <w:rsid w:val="00C67CD5"/>
    <w:rsid w:val="00C724A9"/>
    <w:rsid w:val="00C73F1E"/>
    <w:rsid w:val="00C940A3"/>
    <w:rsid w:val="00CB0350"/>
    <w:rsid w:val="00CB41A6"/>
    <w:rsid w:val="00CD4B78"/>
    <w:rsid w:val="00CE2AB6"/>
    <w:rsid w:val="00CF1DA8"/>
    <w:rsid w:val="00D04B6F"/>
    <w:rsid w:val="00D35497"/>
    <w:rsid w:val="00D4097D"/>
    <w:rsid w:val="00D60E23"/>
    <w:rsid w:val="00D61033"/>
    <w:rsid w:val="00D62F72"/>
    <w:rsid w:val="00D65200"/>
    <w:rsid w:val="00D65542"/>
    <w:rsid w:val="00D66831"/>
    <w:rsid w:val="00D86CF9"/>
    <w:rsid w:val="00DB6603"/>
    <w:rsid w:val="00DC2B86"/>
    <w:rsid w:val="00DD7BD8"/>
    <w:rsid w:val="00E07D74"/>
    <w:rsid w:val="00E149CC"/>
    <w:rsid w:val="00E3390D"/>
    <w:rsid w:val="00E41FCC"/>
    <w:rsid w:val="00E42C91"/>
    <w:rsid w:val="00E5322B"/>
    <w:rsid w:val="00E5460F"/>
    <w:rsid w:val="00E742B2"/>
    <w:rsid w:val="00E8564E"/>
    <w:rsid w:val="00E94863"/>
    <w:rsid w:val="00EA3A48"/>
    <w:rsid w:val="00ED4315"/>
    <w:rsid w:val="00EE5FE4"/>
    <w:rsid w:val="00EF5DF9"/>
    <w:rsid w:val="00F0415C"/>
    <w:rsid w:val="00F05358"/>
    <w:rsid w:val="00F0609B"/>
    <w:rsid w:val="00F11A12"/>
    <w:rsid w:val="00F127DB"/>
    <w:rsid w:val="00F217CF"/>
    <w:rsid w:val="00F26D63"/>
    <w:rsid w:val="00F44370"/>
    <w:rsid w:val="00F451B9"/>
    <w:rsid w:val="00F560B5"/>
    <w:rsid w:val="00F61813"/>
    <w:rsid w:val="00F73E2D"/>
    <w:rsid w:val="00FB30CE"/>
    <w:rsid w:val="00FC2B9C"/>
    <w:rsid w:val="00FC30CF"/>
    <w:rsid w:val="00FC364F"/>
    <w:rsid w:val="00FD60FC"/>
    <w:rsid w:val="00FE163B"/>
    <w:rsid w:val="00FE2035"/>
    <w:rsid w:val="00FF4B6E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88ED"/>
  <w15:chartTrackingRefBased/>
  <w15:docId w15:val="{03F48FEB-CC9E-4972-BEBC-C90D0893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765"/>
    <w:pPr>
      <w:spacing w:after="0" w:line="240" w:lineRule="auto"/>
    </w:pPr>
    <w:rPr>
      <w:rFonts w:ascii="Times LatArm" w:eastAsia="Times New Roman" w:hAnsi="Times LatAr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6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3667D"/>
    <w:rPr>
      <w:rFonts w:ascii="Times LatArm" w:eastAsia="Times New Roman" w:hAnsi="Times LatArm" w:cs="Times New Roman"/>
      <w:sz w:val="24"/>
      <w:szCs w:val="24"/>
      <w:lang w:val="x-none" w:eastAsia="x-none"/>
    </w:rPr>
  </w:style>
  <w:style w:type="paragraph" w:styleId="Header">
    <w:name w:val="header"/>
    <w:aliases w:val="hd"/>
    <w:basedOn w:val="Normal"/>
    <w:link w:val="HeaderChar"/>
    <w:uiPriority w:val="99"/>
    <w:rsid w:val="00B3667D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B3667D"/>
    <w:rPr>
      <w:rFonts w:ascii="Times LatArm" w:eastAsia="Times New Roman" w:hAnsi="Times LatArm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B3667D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B36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67D"/>
    <w:rPr>
      <w:rFonts w:ascii="Times LatArm" w:eastAsia="Times New Roman" w:hAnsi="Times LatAr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0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A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AB6"/>
    <w:rPr>
      <w:rFonts w:ascii="Times LatArm" w:eastAsia="Times New Roman" w:hAnsi="Times LatArm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Սուսաննա Քարտաշյան</dc:creator>
  <cp:keywords/>
  <dc:description/>
  <cp:lastModifiedBy>Tert</cp:lastModifiedBy>
  <cp:revision>2</cp:revision>
  <cp:lastPrinted>2019-01-17T11:51:00Z</cp:lastPrinted>
  <dcterms:created xsi:type="dcterms:W3CDTF">2019-01-17T14:30:00Z</dcterms:created>
  <dcterms:modified xsi:type="dcterms:W3CDTF">2019-01-17T14:30:00Z</dcterms:modified>
</cp:coreProperties>
</file>